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 xml:space="preserve">The </w:t>
      </w:r>
      <w:proofErr w:type="spellStart"/>
      <w:r>
        <w:rPr>
          <w:rFonts w:ascii="Arial" w:hAnsi="Arial" w:cs="Arial"/>
        </w:rPr>
        <w:t>Uttoxeter</w:t>
      </w:r>
      <w:proofErr w:type="spellEnd"/>
      <w:r>
        <w:rPr>
          <w:rFonts w:ascii="Arial" w:hAnsi="Arial" w:cs="Arial"/>
        </w:rPr>
        <w:t xml:space="preserve">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w:t>
            </w:r>
            <w:proofErr w:type="spellStart"/>
            <w:r>
              <w:rPr>
                <w:rFonts w:ascii="Arial" w:hAnsi="Arial" w:cs="Arial"/>
              </w:rPr>
              <w:t>yy</w:t>
            </w:r>
            <w:proofErr w:type="spellEnd"/>
            <w:r>
              <w:rPr>
                <w:rFonts w:ascii="Arial" w:hAnsi="Arial" w:cs="Arial"/>
              </w:rPr>
              <w:t>)</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w:t>
            </w:r>
            <w:proofErr w:type="spellStart"/>
            <w:r>
              <w:rPr>
                <w:rFonts w:ascii="Arial" w:hAnsi="Arial" w:cs="Arial"/>
              </w:rPr>
              <w:t>yy</w:t>
            </w:r>
            <w:proofErr w:type="spellEnd"/>
            <w:r>
              <w:rPr>
                <w:rFonts w:ascii="Arial" w:hAnsi="Arial" w:cs="Arial"/>
              </w:rPr>
              <w:t>)</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4AC9C4C8" w:rsidR="00EB6D13" w:rsidRDefault="00EB6D13" w:rsidP="00DC527F">
      <w:pPr>
        <w:ind w:left="360"/>
        <w:rPr>
          <w:rFonts w:ascii="Arial" w:hAnsi="Arial" w:cs="Arial"/>
        </w:rPr>
      </w:pPr>
    </w:p>
    <w:p w14:paraId="398EFC3B" w14:textId="286E5C15" w:rsidR="0069480F" w:rsidRDefault="0069480F" w:rsidP="00DC527F">
      <w:pPr>
        <w:ind w:left="360"/>
        <w:rPr>
          <w:rFonts w:ascii="Arial" w:hAnsi="Arial" w:cs="Arial"/>
        </w:rPr>
      </w:pPr>
    </w:p>
    <w:p w14:paraId="2CCF56A4" w14:textId="10D7AADA" w:rsidR="0069480F" w:rsidRDefault="0069480F" w:rsidP="00DC527F">
      <w:pPr>
        <w:ind w:left="360"/>
        <w:rPr>
          <w:rFonts w:ascii="Arial" w:hAnsi="Arial" w:cs="Arial"/>
        </w:rPr>
      </w:pPr>
    </w:p>
    <w:p w14:paraId="3CC22FCF" w14:textId="30648B87" w:rsidR="0069480F" w:rsidRDefault="0069480F" w:rsidP="00DC527F">
      <w:pPr>
        <w:ind w:left="360"/>
        <w:rPr>
          <w:rFonts w:ascii="Arial" w:hAnsi="Arial" w:cs="Arial"/>
        </w:rPr>
      </w:pPr>
    </w:p>
    <w:p w14:paraId="1C498666" w14:textId="13C8CA13" w:rsidR="0069480F" w:rsidRDefault="0069480F" w:rsidP="00DC527F">
      <w:pPr>
        <w:ind w:left="360"/>
        <w:rPr>
          <w:rFonts w:ascii="Arial" w:hAnsi="Arial" w:cs="Arial"/>
        </w:rPr>
      </w:pPr>
    </w:p>
    <w:p w14:paraId="18FCFD84" w14:textId="06386BA7" w:rsidR="0069480F" w:rsidRDefault="0069480F" w:rsidP="00DC527F">
      <w:pPr>
        <w:ind w:left="360"/>
        <w:rPr>
          <w:rFonts w:ascii="Arial" w:hAnsi="Arial" w:cs="Arial"/>
        </w:rPr>
      </w:pPr>
    </w:p>
    <w:p w14:paraId="3D8692B3" w14:textId="3F81D4B5" w:rsidR="0069480F" w:rsidRDefault="0069480F" w:rsidP="00DC527F">
      <w:pPr>
        <w:ind w:left="360"/>
        <w:rPr>
          <w:rFonts w:ascii="Arial" w:hAnsi="Arial" w:cs="Arial"/>
        </w:rPr>
      </w:pPr>
    </w:p>
    <w:p w14:paraId="72C9F439" w14:textId="1744FFA0" w:rsidR="0069480F" w:rsidRDefault="0069480F" w:rsidP="00DC527F">
      <w:pPr>
        <w:ind w:left="360"/>
        <w:rPr>
          <w:rFonts w:ascii="Arial" w:hAnsi="Arial" w:cs="Arial"/>
        </w:rPr>
      </w:pPr>
    </w:p>
    <w:p w14:paraId="4D0F5027" w14:textId="1F876139" w:rsidR="0069480F" w:rsidRDefault="0069480F" w:rsidP="00DC527F">
      <w:pPr>
        <w:ind w:left="360"/>
        <w:rPr>
          <w:rFonts w:ascii="Arial" w:hAnsi="Arial" w:cs="Arial"/>
        </w:rPr>
      </w:pPr>
    </w:p>
    <w:p w14:paraId="27A9885F" w14:textId="3C7966C9" w:rsidR="0069480F" w:rsidRDefault="0069480F" w:rsidP="00DC527F">
      <w:pPr>
        <w:ind w:left="360"/>
        <w:rPr>
          <w:rFonts w:ascii="Arial" w:hAnsi="Arial" w:cs="Arial"/>
        </w:rPr>
      </w:pPr>
    </w:p>
    <w:p w14:paraId="18690A9C" w14:textId="77777777" w:rsidR="0069480F" w:rsidRDefault="0069480F"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69172B02" w14:textId="4447A5CE" w:rsidR="0069480F" w:rsidRDefault="0069480F" w:rsidP="0069480F">
      <w:pPr>
        <w:ind w:left="360"/>
        <w:rPr>
          <w:rFonts w:ascii="Arial" w:hAnsi="Arial" w:cs="Arial"/>
        </w:rPr>
      </w:pPr>
      <w:r w:rsidRPr="0069480F">
        <w:rPr>
          <w:rFonts w:ascii="Arial" w:hAnsi="Arial" w:cs="Arial"/>
        </w:rPr>
        <w:t xml:space="preserve">Please complete a personal statement </w:t>
      </w:r>
      <w:r w:rsidR="00D45643">
        <w:rPr>
          <w:rFonts w:ascii="Arial" w:hAnsi="Arial" w:cs="Arial"/>
        </w:rPr>
        <w:t xml:space="preserve">(below or as an attachment) </w:t>
      </w:r>
      <w:r w:rsidRPr="0069480F">
        <w:rPr>
          <w:rFonts w:ascii="Arial" w:hAnsi="Arial" w:cs="Arial"/>
        </w:rPr>
        <w:t>in no more than two sides of A4 why you think you are the person we need, and providing verifiable evidence of your experience, skills, abilities and knowledge in relation to the person specification, and how you would contribute to the development of the Trust going forward.  </w:t>
      </w:r>
    </w:p>
    <w:p w14:paraId="4A6C4A3B" w14:textId="4C29524A" w:rsidR="0069480F" w:rsidRPr="0069480F" w:rsidRDefault="0069480F" w:rsidP="0069480F">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846B76C" wp14:editId="281BE08E">
                <wp:simplePos x="0" y="0"/>
                <wp:positionH relativeFrom="margin">
                  <wp:posOffset>-419100</wp:posOffset>
                </wp:positionH>
                <wp:positionV relativeFrom="paragraph">
                  <wp:posOffset>64770</wp:posOffset>
                </wp:positionV>
                <wp:extent cx="6562725" cy="7058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562725" cy="7058025"/>
                        </a:xfrm>
                        <a:prstGeom prst="rect">
                          <a:avLst/>
                        </a:prstGeom>
                        <a:solidFill>
                          <a:schemeClr val="lt1"/>
                        </a:solidFill>
                        <a:ln w="6350">
                          <a:solidFill>
                            <a:prstClr val="black"/>
                          </a:solidFill>
                        </a:ln>
                      </wps:spPr>
                      <wps:txbx>
                        <w:txbxContent>
                          <w:p w14:paraId="1C49DDB9" w14:textId="77777777" w:rsidR="0069480F" w:rsidRDefault="00694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6B76C" id="_x0000_t202" coordsize="21600,21600" o:spt="202" path="m,l,21600r21600,l21600,xe">
                <v:stroke joinstyle="miter"/>
                <v:path gradientshapeok="t" o:connecttype="rect"/>
              </v:shapetype>
              <v:shape id="Text Box 1" o:spid="_x0000_s1026" type="#_x0000_t202" style="position:absolute;left:0;text-align:left;margin-left:-33pt;margin-top:5.1pt;width:516.75pt;height:55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" fillcolor="white [3201]" strokeweight=".5pt">
                <v:textbox>
                  <w:txbxContent>
                    <w:p w14:paraId="1C49DDB9" w14:textId="77777777" w:rsidR="0069480F" w:rsidRDefault="0069480F"/>
                  </w:txbxContent>
                </v:textbox>
                <w10:wrap anchorx="margin"/>
              </v:shape>
            </w:pict>
          </mc:Fallback>
        </mc:AlternateContent>
      </w:r>
    </w:p>
    <w:tbl>
      <w:tblPr>
        <w:tblStyle w:val="TableGrid"/>
        <w:tblpPr w:leftFromText="180" w:rightFromText="180" w:vertAnchor="text" w:horzAnchor="margin" w:tblpX="-714" w:tblpY="400"/>
        <w:tblW w:w="10485" w:type="dxa"/>
        <w:tblLook w:val="04A0" w:firstRow="1" w:lastRow="0" w:firstColumn="1" w:lastColumn="0" w:noHBand="0" w:noVBand="1"/>
      </w:tblPr>
      <w:tblGrid>
        <w:gridCol w:w="10485"/>
      </w:tblGrid>
      <w:tr w:rsidR="0069480F" w14:paraId="6C089FB5" w14:textId="77777777" w:rsidTr="00D45643">
        <w:trPr>
          <w:trHeight w:val="13315"/>
        </w:trPr>
        <w:tc>
          <w:tcPr>
            <w:tcW w:w="10485" w:type="dxa"/>
          </w:tcPr>
          <w:p w14:paraId="2CF91E35" w14:textId="77777777" w:rsidR="0069480F" w:rsidRDefault="0069480F" w:rsidP="00D45643">
            <w:pPr>
              <w:rPr>
                <w:rFonts w:ascii="Arial" w:hAnsi="Arial" w:cs="Arial"/>
              </w:rPr>
            </w:pPr>
            <w:bookmarkStart w:id="0" w:name="_GoBack" w:colFirst="0" w:colLast="1"/>
          </w:p>
        </w:tc>
      </w:tr>
      <w:bookmarkEnd w:id="0"/>
    </w:tbl>
    <w:p w14:paraId="1346DC1A" w14:textId="4337EC66" w:rsidR="00940D6D" w:rsidRPr="00940D6D" w:rsidRDefault="00940D6D" w:rsidP="00940D6D">
      <w:pPr>
        <w:widowControl w:val="0"/>
        <w:rPr>
          <w:rFonts w:ascii="Arial" w:hAnsi="Arial" w:cs="Arial"/>
          <w:color w:val="000000" w:themeColor="text1"/>
        </w:rPr>
      </w:pPr>
    </w:p>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8"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2DAFCBEB" w14:textId="77777777" w:rsidR="00F539C5" w:rsidRPr="005E2318" w:rsidRDefault="00F539C5" w:rsidP="00F539C5">
      <w:pPr>
        <w:ind w:left="360"/>
        <w:rPr>
          <w:rFonts w:ascii="Arial" w:hAnsi="Arial" w:cs="Arial"/>
          <w:szCs w:val="21"/>
        </w:rPr>
      </w:pPr>
    </w:p>
    <w:p w14:paraId="00F3D371" w14:textId="77777777" w:rsidR="00F539C5" w:rsidRPr="005E2318" w:rsidRDefault="00A6613E" w:rsidP="00763590">
      <w:pPr>
        <w:rPr>
          <w:rFonts w:ascii="Arial" w:hAnsi="Arial" w:cs="Arial"/>
          <w:szCs w:val="21"/>
        </w:rPr>
      </w:pPr>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w:t>
      </w:r>
      <w:proofErr w:type="spellStart"/>
      <w:r w:rsidR="00F539C5" w:rsidRPr="005E2318">
        <w:rPr>
          <w:rFonts w:ascii="Arial" w:hAnsi="Arial" w:cs="Arial"/>
          <w:szCs w:val="21"/>
        </w:rPr>
        <w:t>Uttoxeter</w:t>
      </w:r>
      <w:proofErr w:type="spellEnd"/>
      <w:r w:rsidR="00F539C5" w:rsidRPr="005E2318">
        <w:rPr>
          <w:rFonts w:ascii="Arial" w:hAnsi="Arial" w:cs="Arial"/>
          <w:szCs w:val="21"/>
        </w:rPr>
        <w:t xml:space="preserve">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 xml:space="preserve">Please note if the referee is school or college based the reference must be confirmed by the </w:t>
      </w:r>
      <w:proofErr w:type="spellStart"/>
      <w:r w:rsidRPr="005E2318">
        <w:rPr>
          <w:rFonts w:ascii="Arial" w:hAnsi="Arial" w:cs="Arial"/>
          <w:sz w:val="20"/>
          <w:szCs w:val="20"/>
        </w:rPr>
        <w:t>headteacher</w:t>
      </w:r>
      <w:proofErr w:type="spellEnd"/>
      <w:r w:rsidRPr="005E2318">
        <w:rPr>
          <w:rFonts w:ascii="Arial" w:hAnsi="Arial" w:cs="Arial"/>
          <w:sz w:val="20"/>
          <w:szCs w:val="20"/>
        </w:rPr>
        <w:t>/principal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 xml:space="preserve">To your knowledge are you related to a member of staff, Governor of the school or anyone elected to or employed by </w:t>
      </w:r>
      <w:proofErr w:type="spellStart"/>
      <w:r w:rsidRPr="0056503B">
        <w:rPr>
          <w:rFonts w:ascii="Arial" w:hAnsi="Arial" w:cs="Arial"/>
        </w:rPr>
        <w:t>Uttoxeter</w:t>
      </w:r>
      <w:proofErr w:type="spellEnd"/>
      <w:r w:rsidRPr="0056503B">
        <w:rPr>
          <w:rFonts w:ascii="Arial" w:hAnsi="Arial" w:cs="Arial"/>
        </w:rPr>
        <w:t xml:space="preserve">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0CCA" w14:textId="77777777" w:rsidR="00A453CB" w:rsidRDefault="00A453CB" w:rsidP="00C239A4">
      <w:pPr>
        <w:spacing w:after="0" w:line="240" w:lineRule="auto"/>
      </w:pPr>
      <w:r>
        <w:separator/>
      </w:r>
    </w:p>
  </w:endnote>
  <w:endnote w:type="continuationSeparator" w:id="0">
    <w:p w14:paraId="0BE7F6C4" w14:textId="77777777" w:rsidR="00A453CB" w:rsidRDefault="00A453CB"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54D760CB"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D45643">
          <w:rPr>
            <w:rFonts w:ascii="Arial" w:hAnsi="Arial" w:cs="Arial"/>
            <w:noProof/>
            <w:sz w:val="16"/>
            <w:szCs w:val="16"/>
          </w:rPr>
          <w:t>12</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8D4D5" w14:textId="77777777" w:rsidR="00A453CB" w:rsidRDefault="00A453CB" w:rsidP="00C239A4">
      <w:pPr>
        <w:spacing w:after="0" w:line="240" w:lineRule="auto"/>
      </w:pPr>
      <w:r>
        <w:separator/>
      </w:r>
    </w:p>
  </w:footnote>
  <w:footnote w:type="continuationSeparator" w:id="0">
    <w:p w14:paraId="4144232A" w14:textId="77777777" w:rsidR="00A453CB" w:rsidRDefault="00A453CB"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50659"/>
    <w:rsid w:val="001402E9"/>
    <w:rsid w:val="001550F4"/>
    <w:rsid w:val="00190C75"/>
    <w:rsid w:val="001B0534"/>
    <w:rsid w:val="001B2C19"/>
    <w:rsid w:val="001D7A98"/>
    <w:rsid w:val="00297FE9"/>
    <w:rsid w:val="00332ABE"/>
    <w:rsid w:val="0037233C"/>
    <w:rsid w:val="00400579"/>
    <w:rsid w:val="004C2A5A"/>
    <w:rsid w:val="0056503B"/>
    <w:rsid w:val="005E2318"/>
    <w:rsid w:val="006103CE"/>
    <w:rsid w:val="0069480F"/>
    <w:rsid w:val="006C1457"/>
    <w:rsid w:val="006E4A24"/>
    <w:rsid w:val="00734216"/>
    <w:rsid w:val="00746A42"/>
    <w:rsid w:val="00763590"/>
    <w:rsid w:val="007F12D7"/>
    <w:rsid w:val="00817F8A"/>
    <w:rsid w:val="00940D6D"/>
    <w:rsid w:val="009E42EA"/>
    <w:rsid w:val="00A310DC"/>
    <w:rsid w:val="00A453CB"/>
    <w:rsid w:val="00A6613E"/>
    <w:rsid w:val="00AF1950"/>
    <w:rsid w:val="00B21377"/>
    <w:rsid w:val="00C239A4"/>
    <w:rsid w:val="00CC1077"/>
    <w:rsid w:val="00D05F39"/>
    <w:rsid w:val="00D377A6"/>
    <w:rsid w:val="00D45643"/>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1396">
      <w:bodyDiv w:val="1"/>
      <w:marLeft w:val="0"/>
      <w:marRight w:val="0"/>
      <w:marTop w:val="0"/>
      <w:marBottom w:val="0"/>
      <w:divBdr>
        <w:top w:val="none" w:sz="0" w:space="0" w:color="auto"/>
        <w:left w:val="none" w:sz="0" w:space="0" w:color="auto"/>
        <w:bottom w:val="none" w:sz="0" w:space="0" w:color="auto"/>
        <w:right w:val="none" w:sz="0" w:space="0" w:color="auto"/>
      </w:divBdr>
    </w:div>
    <w:div w:id="1057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215E-E5E8-4112-AD8D-4C3B465D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pa2ceo</cp:lastModifiedBy>
  <cp:revision>3</cp:revision>
  <dcterms:created xsi:type="dcterms:W3CDTF">2022-07-20T09:45:00Z</dcterms:created>
  <dcterms:modified xsi:type="dcterms:W3CDTF">2022-07-20T10:07:00Z</dcterms:modified>
</cp:coreProperties>
</file>